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F47742">
        <w:rPr>
          <w:rFonts w:ascii="Times New Roman" w:hAnsi="Times New Roman"/>
          <w:sz w:val="28"/>
          <w:szCs w:val="28"/>
        </w:rPr>
        <w:t>0</w:t>
      </w:r>
      <w:r w:rsidR="00AF0343">
        <w:rPr>
          <w:rFonts w:ascii="Times New Roman" w:hAnsi="Times New Roman"/>
          <w:sz w:val="28"/>
          <w:szCs w:val="28"/>
        </w:rPr>
        <w:t>9</w:t>
      </w:r>
      <w:r w:rsidR="00F47742">
        <w:rPr>
          <w:rFonts w:ascii="Times New Roman" w:hAnsi="Times New Roman"/>
          <w:sz w:val="28"/>
          <w:szCs w:val="28"/>
        </w:rPr>
        <w:t>.03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F47742">
        <w:rPr>
          <w:rFonts w:ascii="Times New Roman" w:hAnsi="Times New Roman"/>
          <w:sz w:val="28"/>
          <w:szCs w:val="28"/>
        </w:rPr>
        <w:t>6</w:t>
      </w:r>
      <w:r w:rsidR="00AF0343">
        <w:rPr>
          <w:rFonts w:ascii="Times New Roman" w:hAnsi="Times New Roman"/>
          <w:sz w:val="28"/>
          <w:szCs w:val="28"/>
        </w:rPr>
        <w:t>7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8668D" w:rsidRPr="00970D48" w:rsidRDefault="00BE7D8A" w:rsidP="00535B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документации по планировке </w:t>
      </w:r>
    </w:p>
    <w:p w:rsidR="00FA2228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территории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AF0343" w:rsidRDefault="00970D48" w:rsidP="00BA3680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 w:rsidRPr="00411D18">
        <w:rPr>
          <w:rFonts w:ascii="Times New Roman" w:hAnsi="Times New Roman"/>
          <w:sz w:val="28"/>
          <w:szCs w:val="28"/>
        </w:rPr>
        <w:t>«</w:t>
      </w:r>
      <w:r w:rsidR="00AF0343">
        <w:rPr>
          <w:rFonts w:ascii="Times New Roman" w:hAnsi="Times New Roman"/>
          <w:sz w:val="28"/>
          <w:szCs w:val="28"/>
        </w:rPr>
        <w:t xml:space="preserve">Красноленинское НГКМ. Талинский ЛУ. </w:t>
      </w:r>
    </w:p>
    <w:p w:rsidR="002E43DB" w:rsidRPr="00411D18" w:rsidRDefault="00AF0343" w:rsidP="00BA3680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Куст скважин №591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4637B8">
        <w:rPr>
          <w:rFonts w:ascii="Times New Roman" w:hAnsi="Times New Roman"/>
          <w:sz w:val="28"/>
          <w:szCs w:val="28"/>
        </w:rPr>
        <w:t>ООО «РН-</w:t>
      </w:r>
      <w:r w:rsidR="00AF0343">
        <w:rPr>
          <w:rFonts w:ascii="Times New Roman" w:hAnsi="Times New Roman"/>
          <w:sz w:val="28"/>
          <w:szCs w:val="28"/>
        </w:rPr>
        <w:t>БашНИПИнефть</w:t>
      </w:r>
      <w:r w:rsidR="004637B8">
        <w:rPr>
          <w:rFonts w:ascii="Times New Roman" w:hAnsi="Times New Roman"/>
          <w:sz w:val="28"/>
          <w:szCs w:val="28"/>
        </w:rPr>
        <w:t>» 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AF0343">
        <w:rPr>
          <w:rFonts w:ascii="Times New Roman" w:hAnsi="Times New Roman"/>
          <w:sz w:val="28"/>
          <w:szCs w:val="28"/>
        </w:rPr>
        <w:t>02</w:t>
      </w:r>
      <w:r w:rsidR="00D56507">
        <w:rPr>
          <w:rFonts w:ascii="Times New Roman" w:hAnsi="Times New Roman"/>
          <w:sz w:val="28"/>
          <w:szCs w:val="28"/>
        </w:rPr>
        <w:t>.02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AF0343">
        <w:rPr>
          <w:rFonts w:ascii="Times New Roman" w:hAnsi="Times New Roman"/>
          <w:sz w:val="28"/>
          <w:szCs w:val="28"/>
        </w:rPr>
        <w:t>ЛБ-2260</w:t>
      </w:r>
      <w:r w:rsidR="00CC1203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F47742">
        <w:rPr>
          <w:rFonts w:ascii="Times New Roman" w:hAnsi="Times New Roman"/>
          <w:sz w:val="28"/>
          <w:szCs w:val="28"/>
        </w:rPr>
        <w:t>3</w:t>
      </w:r>
      <w:r w:rsidR="00AF0343">
        <w:rPr>
          <w:rFonts w:ascii="Times New Roman" w:hAnsi="Times New Roman"/>
          <w:sz w:val="28"/>
          <w:szCs w:val="28"/>
        </w:rPr>
        <w:t>24</w:t>
      </w:r>
      <w:r w:rsidR="00F47742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AF0343">
        <w:rPr>
          <w:rFonts w:ascii="Times New Roman" w:hAnsi="Times New Roman"/>
          <w:sz w:val="28"/>
          <w:szCs w:val="28"/>
        </w:rPr>
        <w:t>18</w:t>
      </w:r>
      <w:r w:rsidR="00D56507">
        <w:rPr>
          <w:rFonts w:ascii="Times New Roman" w:hAnsi="Times New Roman"/>
          <w:sz w:val="28"/>
          <w:szCs w:val="28"/>
        </w:rPr>
        <w:t>.02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AF0343">
      <w:pPr>
        <w:shd w:val="clear" w:color="auto" w:fill="FFFFFF"/>
        <w:spacing w:after="0" w:line="21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6232EF">
        <w:rPr>
          <w:rFonts w:ascii="Times New Roman" w:hAnsi="Times New Roman"/>
          <w:sz w:val="28"/>
          <w:szCs w:val="28"/>
        </w:rPr>
        <w:t>планировки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AF0343">
        <w:rPr>
          <w:rFonts w:ascii="Times New Roman" w:hAnsi="Times New Roman"/>
          <w:sz w:val="28"/>
          <w:szCs w:val="28"/>
        </w:rPr>
        <w:t xml:space="preserve">и проект межевания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AF0343">
        <w:rPr>
          <w:rFonts w:ascii="Times New Roman" w:hAnsi="Times New Roman"/>
          <w:sz w:val="28"/>
          <w:szCs w:val="28"/>
        </w:rPr>
        <w:t>Красноленинское НГКМ. Талинский ЛУ. Куст скважин №591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D334FF">
        <w:rPr>
          <w:rFonts w:ascii="Times New Roman" w:hAnsi="Times New Roman"/>
          <w:sz w:val="28"/>
          <w:szCs w:val="28"/>
        </w:rPr>
        <w:t>ям 1, 2</w:t>
      </w:r>
      <w:r w:rsidR="00AF0343">
        <w:rPr>
          <w:rFonts w:ascii="Times New Roman" w:hAnsi="Times New Roman"/>
          <w:sz w:val="28"/>
          <w:szCs w:val="28"/>
        </w:rPr>
        <w:t>, 3, 4</w:t>
      </w:r>
      <w:r w:rsidR="00D334FF">
        <w:rPr>
          <w:rFonts w:ascii="Times New Roman" w:hAnsi="Times New Roman"/>
          <w:sz w:val="28"/>
          <w:szCs w:val="28"/>
        </w:rPr>
        <w:t xml:space="preserve">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информационной системе обеспечения градостроительной деятельности.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BA3680" w:rsidRDefault="00EB4EE9" w:rsidP="00BA368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  <w:bookmarkStart w:id="0" w:name="_GoBack"/>
      <w:bookmarkEnd w:id="0"/>
    </w:p>
    <w:sectPr w:rsidR="00BA3680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AC5" w:rsidRDefault="00902AC5" w:rsidP="00A93BA1">
      <w:pPr>
        <w:spacing w:after="0" w:line="240" w:lineRule="auto"/>
      </w:pPr>
      <w:r>
        <w:separator/>
      </w:r>
    </w:p>
  </w:endnote>
  <w:endnote w:type="continuationSeparator" w:id="0">
    <w:p w:rsidR="00902AC5" w:rsidRDefault="00902AC5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AC5" w:rsidRDefault="00902AC5" w:rsidP="00A93BA1">
      <w:pPr>
        <w:spacing w:after="0" w:line="240" w:lineRule="auto"/>
      </w:pPr>
      <w:r>
        <w:separator/>
      </w:r>
    </w:p>
  </w:footnote>
  <w:footnote w:type="continuationSeparator" w:id="0">
    <w:p w:rsidR="00902AC5" w:rsidRDefault="00902AC5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07AF4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2AC5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AF0343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56507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47742"/>
    <w:rsid w:val="00F62379"/>
    <w:rsid w:val="00F73C91"/>
    <w:rsid w:val="00F806B8"/>
    <w:rsid w:val="00F83004"/>
    <w:rsid w:val="00F932BA"/>
    <w:rsid w:val="00FA2228"/>
    <w:rsid w:val="00FC4E48"/>
    <w:rsid w:val="00FC5495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2021-03-09T07:53:00Z</cp:lastPrinted>
  <dcterms:created xsi:type="dcterms:W3CDTF">2021-03-09T07:54:00Z</dcterms:created>
  <dcterms:modified xsi:type="dcterms:W3CDTF">2021-03-09T07:54:00Z</dcterms:modified>
</cp:coreProperties>
</file>